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9F6E5" w14:textId="77777777" w:rsidR="005652AF" w:rsidRDefault="005652AF" w:rsidP="005652AF">
      <w:pPr>
        <w:widowControl w:val="0"/>
        <w:autoSpaceDE w:val="0"/>
        <w:autoSpaceDN w:val="0"/>
        <w:adjustRightInd w:val="0"/>
        <w:rPr>
          <w:rFonts w:ascii="Rockwell" w:hAnsi="Rockwell" w:cs="Gill Sans"/>
          <w:b/>
          <w:bCs/>
          <w:sz w:val="44"/>
          <w:szCs w:val="44"/>
        </w:rPr>
      </w:pPr>
      <w:r>
        <w:rPr>
          <w:rFonts w:ascii="Rockwell" w:hAnsi="Rockwell" w:cs="Gill Sans"/>
          <w:b/>
          <w:bCs/>
          <w:sz w:val="44"/>
          <w:szCs w:val="44"/>
        </w:rPr>
        <w:t xml:space="preserve">A Footnote and a Web </w:t>
      </w:r>
      <w:r w:rsidRPr="00B47E39">
        <w:rPr>
          <w:rFonts w:ascii="Rockwell" w:hAnsi="Rockwell" w:cs="Gill Sans"/>
          <w:b/>
          <w:bCs/>
          <w:sz w:val="44"/>
          <w:szCs w:val="44"/>
        </w:rPr>
        <w:t>Citation</w:t>
      </w:r>
      <w:r w:rsidRPr="007F485F">
        <w:rPr>
          <w:rFonts w:ascii="Rockwell" w:hAnsi="Rockwell" w:cs="Gill Sans"/>
          <w:b/>
          <w:bCs/>
          <w:sz w:val="44"/>
          <w:szCs w:val="44"/>
        </w:rPr>
        <w:t xml:space="preserve"> </w:t>
      </w:r>
    </w:p>
    <w:p w14:paraId="29A16E22" w14:textId="77777777" w:rsidR="009925CD" w:rsidRPr="00921C24" w:rsidRDefault="009925CD" w:rsidP="009925CD">
      <w:pPr>
        <w:widowControl w:val="0"/>
        <w:autoSpaceDE w:val="0"/>
        <w:autoSpaceDN w:val="0"/>
        <w:adjustRightInd w:val="0"/>
        <w:spacing w:after="600"/>
        <w:rPr>
          <w:rFonts w:ascii="Gill Sans" w:hAnsi="Gill Sans" w:cs="Gill Sans"/>
          <w:bCs/>
          <w:sz w:val="20"/>
        </w:rPr>
      </w:pPr>
      <w:r>
        <w:rPr>
          <w:rFonts w:ascii="Gill Sans" w:hAnsi="Gill Sans" w:cs="Gill Sans"/>
          <w:bCs/>
          <w:sz w:val="20"/>
        </w:rPr>
        <w:t>A footnote is used to cite references or give detail about something in the text. Footnotes appear at the bottom, or foot, of the r</w:t>
      </w:r>
      <w:r w:rsidRPr="00870F70">
        <w:rPr>
          <w:rFonts w:ascii="Gill Sans" w:hAnsi="Gill Sans" w:cs="Gill Sans"/>
          <w:bCs/>
          <w:sz w:val="20"/>
        </w:rPr>
        <w:t xml:space="preserve">eport page </w:t>
      </w:r>
      <w:r>
        <w:rPr>
          <w:rFonts w:ascii="Gill Sans" w:hAnsi="Gill Sans" w:cs="Gill Sans"/>
          <w:bCs/>
          <w:sz w:val="20"/>
        </w:rPr>
        <w:t xml:space="preserve">where they are cited </w:t>
      </w:r>
      <w:r w:rsidRPr="00870F70">
        <w:rPr>
          <w:rFonts w:ascii="Gill Sans" w:hAnsi="Gill Sans" w:cs="Gill Sans"/>
          <w:bCs/>
          <w:sz w:val="20"/>
        </w:rPr>
        <w:t>and</w:t>
      </w:r>
      <w:r>
        <w:rPr>
          <w:rFonts w:ascii="Gill Sans" w:hAnsi="Gill Sans" w:cs="Gill Sans"/>
          <w:bCs/>
          <w:sz w:val="20"/>
        </w:rPr>
        <w:t xml:space="preserve"> use a </w:t>
      </w:r>
      <w:r>
        <w:rPr>
          <w:rFonts w:ascii="Gill Sans" w:hAnsi="Gill Sans" w:cs="Gill Sans"/>
          <w:b/>
          <w:bCs/>
          <w:sz w:val="20"/>
        </w:rPr>
        <w:t>first line</w:t>
      </w:r>
      <w:r w:rsidRPr="00921C24">
        <w:rPr>
          <w:rFonts w:ascii="Gill Sans" w:hAnsi="Gill Sans" w:cs="Gill Sans"/>
          <w:b/>
          <w:bCs/>
          <w:sz w:val="20"/>
        </w:rPr>
        <w:t xml:space="preserve"> indent</w:t>
      </w:r>
      <w:r>
        <w:rPr>
          <w:rFonts w:ascii="Gill Sans" w:hAnsi="Gill Sans" w:cs="Gill Sans"/>
          <w:bCs/>
          <w:sz w:val="20"/>
        </w:rPr>
        <w:t>. They may be used in place of parenthetical citations but are generally NOT used in strict formal MLA style citations.</w:t>
      </w:r>
    </w:p>
    <w:p w14:paraId="310AD802" w14:textId="77777777" w:rsidR="006205A3" w:rsidRPr="00DD7B79" w:rsidRDefault="006205A3" w:rsidP="006205A3">
      <w:pPr>
        <w:widowControl w:val="0"/>
        <w:autoSpaceDE w:val="0"/>
        <w:autoSpaceDN w:val="0"/>
        <w:adjustRightInd w:val="0"/>
        <w:spacing w:after="600"/>
        <w:rPr>
          <w:rFonts w:ascii="Gill Sans" w:hAnsi="Gill Sans" w:cs="Gill Sans"/>
          <w:b/>
          <w:bCs/>
          <w:color w:val="F90000"/>
          <w:sz w:val="36"/>
          <w:szCs w:val="36"/>
        </w:rPr>
      </w:pPr>
      <w:r w:rsidRPr="00DD7B79">
        <w:rPr>
          <w:rFonts w:ascii="Gill Sans" w:hAnsi="Gill Sans" w:cs="Gill Sans"/>
          <w:b/>
          <w:bCs/>
          <w:color w:val="F90000"/>
          <w:sz w:val="36"/>
          <w:szCs w:val="36"/>
        </w:rPr>
        <w:t>The Life of Malcolm X</w:t>
      </w:r>
      <w:r>
        <w:rPr>
          <w:rFonts w:ascii="Gill Sans" w:hAnsi="Gill Sans" w:cs="Gill Sans"/>
          <w:b/>
          <w:bCs/>
          <w:color w:val="F90000"/>
          <w:sz w:val="36"/>
          <w:szCs w:val="36"/>
        </w:rPr>
        <w:t>; PART IV</w:t>
      </w:r>
    </w:p>
    <w:p w14:paraId="080D8D69" w14:textId="77777777" w:rsidR="006205A3" w:rsidRPr="00524EE8" w:rsidRDefault="006205A3" w:rsidP="006205A3">
      <w:pPr>
        <w:widowControl w:val="0"/>
        <w:autoSpaceDE w:val="0"/>
        <w:autoSpaceDN w:val="0"/>
        <w:adjustRightInd w:val="0"/>
        <w:spacing w:before="360" w:after="120"/>
        <w:rPr>
          <w:rFonts w:ascii="Gill Sans" w:hAnsi="Gill Sans" w:cs="Gill Sans"/>
          <w:b/>
          <w:bCs/>
          <w:color w:val="F90000"/>
          <w:sz w:val="26"/>
          <w:szCs w:val="26"/>
        </w:rPr>
      </w:pPr>
      <w:r w:rsidRPr="00524EE8">
        <w:rPr>
          <w:rFonts w:ascii="Gill Sans" w:hAnsi="Gill Sans" w:cs="Gill Sans"/>
          <w:b/>
          <w:bCs/>
          <w:color w:val="F90000"/>
          <w:sz w:val="26"/>
          <w:szCs w:val="26"/>
        </w:rPr>
        <w:t>The message of Malcolm X</w:t>
      </w:r>
    </w:p>
    <w:p w14:paraId="0AF6AFF8" w14:textId="77777777" w:rsidR="006205A3" w:rsidRPr="00524EE8" w:rsidRDefault="006205A3" w:rsidP="006205A3">
      <w:pPr>
        <w:widowControl w:val="0"/>
        <w:autoSpaceDE w:val="0"/>
        <w:autoSpaceDN w:val="0"/>
        <w:adjustRightInd w:val="0"/>
        <w:spacing w:after="120"/>
        <w:rPr>
          <w:rFonts w:ascii="Book Antiqua" w:hAnsi="Book Antiqua" w:cs="Georgia"/>
          <w:sz w:val="20"/>
        </w:rPr>
      </w:pPr>
      <w:r w:rsidRPr="00524EE8">
        <w:rPr>
          <w:rFonts w:ascii="Book Antiqua" w:hAnsi="Book Antiqua" w:cs="Georgia"/>
          <w:sz w:val="20"/>
        </w:rPr>
        <w:t xml:space="preserve">Malcolm X soon became the most visible national spokesman for the Black Muslims. As the voice of the </w:t>
      </w:r>
      <w:proofErr w:type="gramStart"/>
      <w:r w:rsidRPr="00524EE8">
        <w:rPr>
          <w:rFonts w:ascii="Book Antiqua" w:hAnsi="Book Antiqua" w:cs="Georgia"/>
          <w:sz w:val="20"/>
        </w:rPr>
        <w:t>organization</w:t>
      </w:r>
      <w:proofErr w:type="gramEnd"/>
      <w:r w:rsidRPr="00524EE8">
        <w:rPr>
          <w:rFonts w:ascii="Book Antiqua" w:hAnsi="Book Antiqua" w:cs="Georgia"/>
          <w:sz w:val="20"/>
        </w:rPr>
        <w:t xml:space="preserve"> he was a speechwriter, a philosopher, and an inspiring speaker who was often quoted by the media. His debating talents against white and black opponents helped spread the movement's message.</w:t>
      </w:r>
    </w:p>
    <w:p w14:paraId="34C960C3" w14:textId="77777777" w:rsidR="006205A3" w:rsidRPr="00524EE8" w:rsidRDefault="006205A3" w:rsidP="006205A3">
      <w:pPr>
        <w:widowControl w:val="0"/>
        <w:autoSpaceDE w:val="0"/>
        <w:autoSpaceDN w:val="0"/>
        <w:adjustRightInd w:val="0"/>
        <w:spacing w:after="120"/>
        <w:rPr>
          <w:rFonts w:ascii="Book Antiqua" w:hAnsi="Book Antiqua" w:cs="Georgia"/>
          <w:sz w:val="20"/>
        </w:rPr>
      </w:pPr>
      <w:r w:rsidRPr="00524EE8">
        <w:rPr>
          <w:rFonts w:ascii="Book Antiqua" w:hAnsi="Book Antiqua" w:cs="Georgia"/>
          <w:sz w:val="20"/>
        </w:rPr>
        <w:t xml:space="preserve">At this time in the United States there was a major movement for racial </w:t>
      </w:r>
      <w:proofErr w:type="gramStart"/>
      <w:r w:rsidRPr="00524EE8">
        <w:rPr>
          <w:rFonts w:ascii="Book Antiqua" w:hAnsi="Book Antiqua" w:cs="Georgia"/>
          <w:sz w:val="20"/>
        </w:rPr>
        <w:t>integration, or</w:t>
      </w:r>
      <w:proofErr w:type="gramEnd"/>
      <w:r w:rsidRPr="00524EE8">
        <w:rPr>
          <w:rFonts w:ascii="Book Antiqua" w:hAnsi="Book Antiqua" w:cs="Georgia"/>
          <w:sz w:val="20"/>
        </w:rPr>
        <w:t xml:space="preserve"> bringing the races together in peace. However, Malcolm X and the Black Muslims were calling for racial separation. He believed that the civil rights gains made in America amounted to almost nothing. He criticized those African Americans who used nonviolent methods in order to achieve integration. Malcolm X called for self-defense in the face of white violence.</w:t>
      </w:r>
    </w:p>
    <w:p w14:paraId="2C91DE00" w14:textId="77777777" w:rsidR="006205A3" w:rsidRPr="00524EE8" w:rsidRDefault="006205A3" w:rsidP="006205A3">
      <w:pPr>
        <w:widowControl w:val="0"/>
        <w:autoSpaceDE w:val="0"/>
        <w:autoSpaceDN w:val="0"/>
        <w:adjustRightInd w:val="0"/>
        <w:spacing w:after="120"/>
        <w:rPr>
          <w:rFonts w:ascii="Book Antiqua" w:hAnsi="Book Antiqua" w:cs="Georgia"/>
          <w:sz w:val="20"/>
        </w:rPr>
      </w:pPr>
      <w:r w:rsidRPr="00524EE8">
        <w:rPr>
          <w:rFonts w:ascii="Book Antiqua" w:hAnsi="Book Antiqua" w:cs="Georgia"/>
          <w:sz w:val="20"/>
        </w:rPr>
        <w:t>Malcolm X urged black people to give up the Christian religion. He preached that the high crime rate in black communities was basically a result of African Americans following the lifestyle of Western, white society. During this period Malcolm X, following Elijah Muhammad, urged black people not to participate in elections. These elections, the movement believed, meant supporting the immoral</w:t>
      </w:r>
      <w:r w:rsidR="007676DC">
        <w:rPr>
          <w:rFonts w:ascii="Book Antiqua" w:hAnsi="Book Antiqua" w:cs="Georgia"/>
          <w:sz w:val="20"/>
        </w:rPr>
        <w:t xml:space="preserve"> </w:t>
      </w:r>
      <w:r w:rsidRPr="00524EE8">
        <w:rPr>
          <w:rFonts w:ascii="Book Antiqua" w:hAnsi="Book Antiqua" w:cs="Georgia"/>
          <w:sz w:val="20"/>
        </w:rPr>
        <w:t>political system of the United States.</w:t>
      </w:r>
    </w:p>
    <w:p w14:paraId="72FE7293" w14:textId="77777777" w:rsidR="00CA5392" w:rsidRPr="00714172" w:rsidRDefault="006205A3" w:rsidP="00714172">
      <w:pPr>
        <w:widowControl w:val="0"/>
        <w:autoSpaceDE w:val="0"/>
        <w:autoSpaceDN w:val="0"/>
        <w:adjustRightInd w:val="0"/>
        <w:spacing w:after="120"/>
        <w:rPr>
          <w:rFonts w:ascii="Book Antiqua" w:hAnsi="Book Antiqua" w:cs="Georgia"/>
          <w:sz w:val="20"/>
        </w:rPr>
      </w:pPr>
      <w:r w:rsidRPr="00524EE8">
        <w:rPr>
          <w:rFonts w:ascii="Book Antiqua" w:hAnsi="Book Antiqua" w:cs="Georgia"/>
          <w:sz w:val="20"/>
        </w:rPr>
        <w:t>In 1957 Malcolm X met a young student nurse, Betty Jean Sanders, in New York. She soon became a member of the Black Muslims. They were married in 1958, and she became Betty Shabazz. The couple eventually had six daughters.</w:t>
      </w:r>
    </w:p>
    <w:sectPr w:rsidR="00CA5392" w:rsidRPr="00714172" w:rsidSect="00684B01">
      <w:headerReference w:type="default" r:id="rId7"/>
      <w:type w:val="continuous"/>
      <w:pgSz w:w="12240" w:h="15840"/>
      <w:pgMar w:top="1800" w:right="1800" w:bottom="806"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C46B8" w14:textId="77777777" w:rsidR="00A4021F" w:rsidRDefault="00A4021F" w:rsidP="00176AC8">
      <w:r>
        <w:separator/>
      </w:r>
    </w:p>
  </w:endnote>
  <w:endnote w:type="continuationSeparator" w:id="0">
    <w:p w14:paraId="36E85329" w14:textId="77777777" w:rsidR="00A4021F" w:rsidRDefault="00A4021F" w:rsidP="0017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LT Std 55 Roman">
    <w:altName w:val="Cambria"/>
    <w:panose1 w:val="020B0503020203020204"/>
    <w:charset w:val="4D"/>
    <w:family w:val="swiss"/>
    <w:notTrueType/>
    <w:pitch w:val="default"/>
    <w:sig w:usb0="00000003" w:usb1="00000000" w:usb2="00000000" w:usb3="00000000" w:csb0="00000001" w:csb1="00000000"/>
  </w:font>
  <w:font w:name="Rockwell">
    <w:panose1 w:val="02060603020205020403"/>
    <w:charset w:val="4D"/>
    <w:family w:val="roman"/>
    <w:pitch w:val="variable"/>
    <w:sig w:usb0="00000003" w:usb1="00000000" w:usb2="00000000" w:usb3="00000000" w:csb0="00000001" w:csb1="00000000"/>
  </w:font>
  <w:font w:name="Gill Sans">
    <w:panose1 w:val="020B0502020104020203"/>
    <w:charset w:val="B1"/>
    <w:family w:val="swiss"/>
    <w:pitch w:val="variable"/>
    <w:sig w:usb0="80000A67" w:usb1="00000000" w:usb2="00000000" w:usb3="00000000" w:csb0="000001F7"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5EEE7" w14:textId="77777777" w:rsidR="00A4021F" w:rsidRDefault="00A4021F" w:rsidP="00176AC8">
      <w:r>
        <w:separator/>
      </w:r>
    </w:p>
  </w:footnote>
  <w:footnote w:type="continuationSeparator" w:id="0">
    <w:p w14:paraId="38B6C240" w14:textId="77777777" w:rsidR="00A4021F" w:rsidRDefault="00A4021F" w:rsidP="0017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EB56F" w14:textId="77777777" w:rsidR="00D90EBA" w:rsidRPr="005D0C77" w:rsidRDefault="00D90EBA" w:rsidP="00D90EBA">
    <w:pPr>
      <w:pStyle w:val="Default"/>
      <w:tabs>
        <w:tab w:val="left" w:pos="4860"/>
      </w:tabs>
      <w:spacing w:line="201" w:lineRule="atLeast"/>
      <w:rPr>
        <w:rFonts w:ascii="Arial" w:hAnsi="Arial" w:cs="Arial"/>
        <w:b/>
        <w:color w:val="221E1F"/>
        <w:sz w:val="20"/>
      </w:rPr>
    </w:pPr>
    <w:r w:rsidRPr="005D0C77">
      <w:rPr>
        <w:rFonts w:ascii="Arial" w:hAnsi="Arial" w:cs="Arial"/>
        <w:b/>
        <w:color w:val="221E1F"/>
        <w:sz w:val="20"/>
      </w:rPr>
      <w:t>Mt. Eden High School</w:t>
    </w:r>
    <w:r w:rsidRPr="005D0C77">
      <w:rPr>
        <w:rFonts w:ascii="Arial" w:hAnsi="Arial" w:cs="Arial"/>
        <w:b/>
        <w:color w:val="221E1F"/>
        <w:sz w:val="20"/>
      </w:rPr>
      <w:tab/>
      <w:t>Your Name</w:t>
    </w:r>
    <w:r>
      <w:rPr>
        <w:rFonts w:ascii="Arial" w:hAnsi="Arial" w:cs="Arial"/>
        <w:b/>
        <w:color w:val="221E1F"/>
        <w:sz w:val="20"/>
      </w:rPr>
      <w:t xml:space="preserve"> </w:t>
    </w:r>
    <w:r w:rsidRPr="005D0C77">
      <w:rPr>
        <w:rFonts w:ascii="Arial" w:hAnsi="Arial" w:cs="Arial"/>
        <w:b/>
        <w:color w:val="221E1F"/>
        <w:sz w:val="20"/>
      </w:rPr>
      <w:t>____________</w:t>
    </w:r>
    <w:r>
      <w:rPr>
        <w:rFonts w:ascii="Arial" w:hAnsi="Arial" w:cs="Arial"/>
        <w:b/>
        <w:color w:val="221E1F"/>
        <w:sz w:val="20"/>
      </w:rPr>
      <w:t>_</w:t>
    </w:r>
    <w:r w:rsidRPr="005D0C77">
      <w:rPr>
        <w:rFonts w:ascii="Arial" w:hAnsi="Arial" w:cs="Arial"/>
        <w:b/>
        <w:color w:val="221E1F"/>
        <w:sz w:val="20"/>
      </w:rPr>
      <w:t>__________</w:t>
    </w:r>
  </w:p>
  <w:p w14:paraId="30E32ABB" w14:textId="77777777" w:rsidR="00D90EBA" w:rsidRPr="005D0C77" w:rsidRDefault="00D90EBA" w:rsidP="00D90EBA">
    <w:pPr>
      <w:pStyle w:val="Default"/>
      <w:tabs>
        <w:tab w:val="left" w:pos="4860"/>
      </w:tabs>
      <w:spacing w:line="201" w:lineRule="atLeast"/>
      <w:rPr>
        <w:rFonts w:ascii="Arial" w:hAnsi="Arial" w:cs="Arial"/>
        <w:b/>
        <w:color w:val="221E1F"/>
        <w:sz w:val="20"/>
      </w:rPr>
    </w:pPr>
    <w:r w:rsidRPr="005D0C77">
      <w:rPr>
        <w:rFonts w:ascii="Arial" w:hAnsi="Arial" w:cs="Arial"/>
        <w:b/>
        <w:color w:val="221E1F"/>
        <w:sz w:val="20"/>
      </w:rPr>
      <w:t>Mr. Lavendel</w:t>
    </w:r>
  </w:p>
  <w:p w14:paraId="15EB25BF" w14:textId="77777777" w:rsidR="00D90EBA" w:rsidRPr="00AC338D" w:rsidRDefault="00D90EBA" w:rsidP="00D90EBA">
    <w:pPr>
      <w:pStyle w:val="Default"/>
      <w:tabs>
        <w:tab w:val="left" w:pos="4860"/>
      </w:tabs>
      <w:spacing w:line="201" w:lineRule="atLeast"/>
      <w:rPr>
        <w:rFonts w:ascii="Arial" w:hAnsi="Arial" w:cs="Arial"/>
        <w:b/>
        <w:color w:val="221E1F"/>
        <w:sz w:val="20"/>
      </w:rPr>
    </w:pPr>
    <w:r w:rsidRPr="005D0C77">
      <w:rPr>
        <w:rFonts w:ascii="Arial" w:hAnsi="Arial" w:cs="Arial"/>
        <w:b/>
        <w:color w:val="221E1F"/>
        <w:sz w:val="20"/>
      </w:rPr>
      <w:tab/>
      <w:t>Your Class Period</w:t>
    </w:r>
    <w:r>
      <w:rPr>
        <w:rFonts w:ascii="Arial" w:hAnsi="Arial" w:cs="Arial"/>
        <w:b/>
        <w:color w:val="221E1F"/>
        <w:sz w:val="20"/>
      </w:rPr>
      <w:t xml:space="preserve"> </w:t>
    </w:r>
    <w:r w:rsidRPr="005D0C77">
      <w:rPr>
        <w:rFonts w:ascii="Arial" w:hAnsi="Arial" w:cs="Arial"/>
        <w:b/>
        <w:color w:val="221E1F"/>
        <w:sz w:val="20"/>
      </w:rPr>
      <w:t>_________________</w:t>
    </w:r>
  </w:p>
  <w:p w14:paraId="7913D3BE" w14:textId="77777777" w:rsidR="00D90EBA" w:rsidRDefault="00D90E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C8"/>
    <w:rsid w:val="00033C56"/>
    <w:rsid w:val="00046ABF"/>
    <w:rsid w:val="000E4427"/>
    <w:rsid w:val="00102736"/>
    <w:rsid w:val="00176AC8"/>
    <w:rsid w:val="00197146"/>
    <w:rsid w:val="001A6973"/>
    <w:rsid w:val="001D2A56"/>
    <w:rsid w:val="002464DD"/>
    <w:rsid w:val="002E3890"/>
    <w:rsid w:val="00310A48"/>
    <w:rsid w:val="003C7BD6"/>
    <w:rsid w:val="003C7F51"/>
    <w:rsid w:val="00434B34"/>
    <w:rsid w:val="00501ED0"/>
    <w:rsid w:val="00513163"/>
    <w:rsid w:val="005625A1"/>
    <w:rsid w:val="005652AF"/>
    <w:rsid w:val="005B2C42"/>
    <w:rsid w:val="005B3827"/>
    <w:rsid w:val="005F5BA2"/>
    <w:rsid w:val="006205A3"/>
    <w:rsid w:val="00665FDA"/>
    <w:rsid w:val="00681B60"/>
    <w:rsid w:val="00684B01"/>
    <w:rsid w:val="00714172"/>
    <w:rsid w:val="007676DC"/>
    <w:rsid w:val="00881D79"/>
    <w:rsid w:val="008D6AA1"/>
    <w:rsid w:val="00956E83"/>
    <w:rsid w:val="009925CD"/>
    <w:rsid w:val="00A4021F"/>
    <w:rsid w:val="00B12E89"/>
    <w:rsid w:val="00B47E39"/>
    <w:rsid w:val="00C90489"/>
    <w:rsid w:val="00CA5392"/>
    <w:rsid w:val="00CC3D37"/>
    <w:rsid w:val="00D23DB4"/>
    <w:rsid w:val="00D90EBA"/>
    <w:rsid w:val="00E56793"/>
    <w:rsid w:val="00EB4186"/>
    <w:rsid w:val="00EC5BFE"/>
    <w:rsid w:val="00F279C9"/>
    <w:rsid w:val="00FC5E81"/>
    <w:rsid w:val="00FE580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5673DE4B"/>
  <w15:chartTrackingRefBased/>
  <w15:docId w15:val="{79514DB0-2304-5344-A436-A1F201027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793"/>
    <w:rPr>
      <w:sz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Body">
    <w:name w:val="L Body"/>
    <w:basedOn w:val="Normal"/>
    <w:qFormat/>
    <w:rsid w:val="00513163"/>
    <w:pPr>
      <w:spacing w:after="120"/>
    </w:pPr>
    <w:rPr>
      <w:rFonts w:eastAsia="Cambria"/>
      <w:sz w:val="20"/>
    </w:rPr>
  </w:style>
  <w:style w:type="paragraph" w:customStyle="1" w:styleId="LBodyInd01">
    <w:name w:val="L Body Ind 01"/>
    <w:basedOn w:val="LBody"/>
    <w:qFormat/>
    <w:rsid w:val="00513163"/>
    <w:pPr>
      <w:ind w:left="360"/>
    </w:pPr>
  </w:style>
  <w:style w:type="paragraph" w:customStyle="1" w:styleId="LBodyInd02">
    <w:name w:val="L Body Ind 02"/>
    <w:basedOn w:val="LBodyInd01"/>
    <w:qFormat/>
    <w:rsid w:val="00513163"/>
    <w:pPr>
      <w:ind w:left="720"/>
    </w:pPr>
  </w:style>
  <w:style w:type="paragraph" w:customStyle="1" w:styleId="LHeader01">
    <w:name w:val="L Header01"/>
    <w:basedOn w:val="Normal"/>
    <w:qFormat/>
    <w:rsid w:val="00513163"/>
    <w:pPr>
      <w:keepNext/>
      <w:spacing w:before="60" w:after="60"/>
    </w:pPr>
    <w:rPr>
      <w:rFonts w:ascii="Calibri" w:eastAsia="Cambria" w:hAnsi="Calibri"/>
      <w:b/>
    </w:rPr>
  </w:style>
  <w:style w:type="paragraph" w:customStyle="1" w:styleId="LHeader02">
    <w:name w:val="L Header02"/>
    <w:basedOn w:val="LHeader01"/>
    <w:qFormat/>
    <w:rsid w:val="00513163"/>
    <w:pPr>
      <w:spacing w:after="0"/>
      <w:ind w:left="360"/>
    </w:pPr>
    <w:rPr>
      <w:sz w:val="20"/>
    </w:rPr>
  </w:style>
  <w:style w:type="paragraph" w:customStyle="1" w:styleId="LTitle">
    <w:name w:val="L Title"/>
    <w:basedOn w:val="Normal"/>
    <w:qFormat/>
    <w:rsid w:val="00513163"/>
    <w:pPr>
      <w:spacing w:before="120" w:after="240"/>
      <w:jc w:val="center"/>
    </w:pPr>
    <w:rPr>
      <w:rFonts w:ascii="Calibri" w:eastAsia="Cambria" w:hAnsi="Calibri"/>
      <w:b/>
      <w:sz w:val="36"/>
    </w:rPr>
  </w:style>
  <w:style w:type="paragraph" w:styleId="FootnoteText">
    <w:name w:val="footnote text"/>
    <w:basedOn w:val="Normal"/>
    <w:link w:val="FootnoteTextChar"/>
    <w:uiPriority w:val="99"/>
    <w:unhideWhenUsed/>
    <w:rsid w:val="00176AC8"/>
    <w:rPr>
      <w:szCs w:val="24"/>
    </w:rPr>
  </w:style>
  <w:style w:type="character" w:customStyle="1" w:styleId="FootnoteTextChar">
    <w:name w:val="Footnote Text Char"/>
    <w:link w:val="FootnoteText"/>
    <w:uiPriority w:val="99"/>
    <w:rsid w:val="00176AC8"/>
    <w:rPr>
      <w:sz w:val="24"/>
      <w:szCs w:val="24"/>
    </w:rPr>
  </w:style>
  <w:style w:type="character" w:styleId="FootnoteReference">
    <w:name w:val="footnote reference"/>
    <w:uiPriority w:val="99"/>
    <w:unhideWhenUsed/>
    <w:rsid w:val="00176AC8"/>
    <w:rPr>
      <w:vertAlign w:val="superscript"/>
    </w:rPr>
  </w:style>
  <w:style w:type="paragraph" w:styleId="Header">
    <w:name w:val="header"/>
    <w:basedOn w:val="Normal"/>
    <w:link w:val="HeaderChar"/>
    <w:uiPriority w:val="99"/>
    <w:unhideWhenUsed/>
    <w:rsid w:val="00D90EBA"/>
    <w:pPr>
      <w:tabs>
        <w:tab w:val="center" w:pos="4320"/>
        <w:tab w:val="right" w:pos="8640"/>
      </w:tabs>
    </w:pPr>
  </w:style>
  <w:style w:type="character" w:customStyle="1" w:styleId="HeaderChar">
    <w:name w:val="Header Char"/>
    <w:link w:val="Header"/>
    <w:uiPriority w:val="99"/>
    <w:rsid w:val="00D90EBA"/>
    <w:rPr>
      <w:sz w:val="24"/>
    </w:rPr>
  </w:style>
  <w:style w:type="paragraph" w:styleId="Footer">
    <w:name w:val="footer"/>
    <w:basedOn w:val="Normal"/>
    <w:link w:val="FooterChar"/>
    <w:uiPriority w:val="99"/>
    <w:unhideWhenUsed/>
    <w:rsid w:val="00D90EBA"/>
    <w:pPr>
      <w:tabs>
        <w:tab w:val="center" w:pos="4320"/>
        <w:tab w:val="right" w:pos="8640"/>
      </w:tabs>
    </w:pPr>
  </w:style>
  <w:style w:type="character" w:customStyle="1" w:styleId="FooterChar">
    <w:name w:val="Footer Char"/>
    <w:link w:val="Footer"/>
    <w:uiPriority w:val="99"/>
    <w:rsid w:val="00D90EBA"/>
    <w:rPr>
      <w:sz w:val="24"/>
    </w:rPr>
  </w:style>
  <w:style w:type="paragraph" w:customStyle="1" w:styleId="Default">
    <w:name w:val="Default"/>
    <w:uiPriority w:val="99"/>
    <w:rsid w:val="00D90EBA"/>
    <w:pPr>
      <w:widowControl w:val="0"/>
      <w:autoSpaceDE w:val="0"/>
      <w:autoSpaceDN w:val="0"/>
      <w:adjustRightInd w:val="0"/>
    </w:pPr>
    <w:rPr>
      <w:rFonts w:ascii="Avenir LT Std 55 Roman" w:hAnsi="Avenir LT Std 55 Roman" w:cs="Avenir LT Std 55 Roman"/>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B80A006-1A3C-F647-8EFD-38409A89A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Ikitomi Design</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Lavendel</dc:creator>
  <cp:keywords/>
  <dc:description/>
  <cp:lastModifiedBy>Larry Lavendel</cp:lastModifiedBy>
  <cp:revision>3</cp:revision>
  <dcterms:created xsi:type="dcterms:W3CDTF">2022-10-09T22:12:00Z</dcterms:created>
  <dcterms:modified xsi:type="dcterms:W3CDTF">2025-10-14T16:38:00Z</dcterms:modified>
</cp:coreProperties>
</file>